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1692C" w14:textId="77777777" w:rsidR="0011015F" w:rsidRDefault="0011015F" w:rsidP="0011015F">
      <w:pPr>
        <w:spacing w:after="0" w:line="276" w:lineRule="auto"/>
        <w:jc w:val="center"/>
        <w:rPr>
          <w:b/>
          <w:sz w:val="24"/>
          <w:szCs w:val="24"/>
          <w:u w:val="single"/>
        </w:rPr>
      </w:pPr>
      <w:r>
        <w:rPr>
          <w:b/>
          <w:sz w:val="24"/>
          <w:szCs w:val="24"/>
          <w:u w:val="single"/>
        </w:rPr>
        <w:t>Keuka College</w:t>
      </w:r>
    </w:p>
    <w:p w14:paraId="0D5C8020" w14:textId="256CEDAD" w:rsidR="0011015F" w:rsidRDefault="0011015F" w:rsidP="0011015F">
      <w:pPr>
        <w:spacing w:after="0" w:line="276" w:lineRule="auto"/>
        <w:jc w:val="center"/>
        <w:rPr>
          <w:b/>
          <w:sz w:val="24"/>
          <w:szCs w:val="24"/>
          <w:u w:val="single"/>
        </w:rPr>
      </w:pPr>
      <w:r>
        <w:rPr>
          <w:b/>
          <w:sz w:val="24"/>
          <w:szCs w:val="24"/>
          <w:u w:val="single"/>
        </w:rPr>
        <w:t xml:space="preserve">Principles of Microeconomics 211.01 </w:t>
      </w:r>
      <w:r w:rsidR="00CA1AAA">
        <w:rPr>
          <w:b/>
          <w:sz w:val="24"/>
          <w:szCs w:val="24"/>
          <w:u w:val="single"/>
        </w:rPr>
        <w:t>(.02)</w:t>
      </w:r>
    </w:p>
    <w:p w14:paraId="30ABF583" w14:textId="77777777" w:rsidR="0011015F" w:rsidRDefault="0011015F" w:rsidP="0011015F">
      <w:pPr>
        <w:spacing w:after="0" w:line="276" w:lineRule="auto"/>
        <w:jc w:val="center"/>
        <w:rPr>
          <w:b/>
          <w:sz w:val="24"/>
          <w:szCs w:val="24"/>
          <w:u w:val="single"/>
        </w:rPr>
      </w:pPr>
      <w:r>
        <w:rPr>
          <w:b/>
          <w:sz w:val="24"/>
          <w:szCs w:val="24"/>
          <w:u w:val="single"/>
        </w:rPr>
        <w:t>Course Project</w:t>
      </w:r>
    </w:p>
    <w:p w14:paraId="4FF66AAC" w14:textId="77777777" w:rsidR="0011015F" w:rsidRDefault="0011015F" w:rsidP="0011015F">
      <w:pPr>
        <w:spacing w:after="0" w:line="276" w:lineRule="auto"/>
        <w:jc w:val="center"/>
        <w:rPr>
          <w:b/>
          <w:sz w:val="24"/>
          <w:szCs w:val="24"/>
          <w:u w:val="single"/>
        </w:rPr>
      </w:pPr>
    </w:p>
    <w:p w14:paraId="3B671849" w14:textId="77777777" w:rsidR="0011015F" w:rsidRDefault="0011015F" w:rsidP="0011015F">
      <w:pPr>
        <w:spacing w:after="0" w:line="276" w:lineRule="auto"/>
        <w:jc w:val="both"/>
        <w:rPr>
          <w:sz w:val="24"/>
          <w:szCs w:val="24"/>
        </w:rPr>
      </w:pPr>
      <w:r>
        <w:rPr>
          <w:b/>
          <w:sz w:val="24"/>
          <w:szCs w:val="24"/>
          <w:u w:val="single"/>
        </w:rPr>
        <w:t>Overview</w:t>
      </w:r>
      <w:r>
        <w:rPr>
          <w:sz w:val="24"/>
          <w:szCs w:val="24"/>
        </w:rPr>
        <w:t>:</w:t>
      </w:r>
    </w:p>
    <w:p w14:paraId="7D1B6D27" w14:textId="77777777" w:rsidR="0011015F" w:rsidRPr="00CA1AAA" w:rsidRDefault="0011015F" w:rsidP="0011015F">
      <w:pPr>
        <w:spacing w:after="0" w:line="276" w:lineRule="auto"/>
        <w:jc w:val="both"/>
        <w:rPr>
          <w:sz w:val="20"/>
          <w:szCs w:val="20"/>
        </w:rPr>
      </w:pPr>
    </w:p>
    <w:p w14:paraId="203759B2" w14:textId="1DDC54E8" w:rsidR="0011015F" w:rsidRDefault="0011015F" w:rsidP="0011015F">
      <w:pPr>
        <w:spacing w:after="0" w:line="276" w:lineRule="auto"/>
        <w:jc w:val="both"/>
        <w:rPr>
          <w:sz w:val="24"/>
          <w:szCs w:val="24"/>
        </w:rPr>
      </w:pPr>
      <w:r>
        <w:rPr>
          <w:sz w:val="24"/>
          <w:szCs w:val="24"/>
        </w:rPr>
        <w:t xml:space="preserve">This semester each student will prepare a seven-page Report; plus, cover and reference pages.  The Report must be completed in Font 11 (double-spaced); using the APA requirements; </w:t>
      </w:r>
      <w:r w:rsidR="00A60E2F">
        <w:rPr>
          <w:sz w:val="24"/>
          <w:szCs w:val="24"/>
        </w:rPr>
        <w:t>and submitted on Moodle.</w:t>
      </w:r>
      <w:r>
        <w:rPr>
          <w:sz w:val="24"/>
          <w:szCs w:val="24"/>
        </w:rPr>
        <w:t xml:space="preserve">  You may include “</w:t>
      </w:r>
      <w:r>
        <w:rPr>
          <w:i/>
          <w:sz w:val="24"/>
          <w:szCs w:val="24"/>
          <w:u w:val="single"/>
        </w:rPr>
        <w:t>right-sized</w:t>
      </w:r>
      <w:r>
        <w:rPr>
          <w:sz w:val="24"/>
          <w:szCs w:val="24"/>
        </w:rPr>
        <w:t>” and limited templates such as graphs, etc.  They should be limited in number.  The report must be well referenced and include detailed specific critical thinking skills.  Be specific and strive to add meaning so as you truly attest to the ability and able to understan</w:t>
      </w:r>
      <w:r w:rsidR="00A60E2F">
        <w:rPr>
          <w:sz w:val="24"/>
          <w:szCs w:val="24"/>
        </w:rPr>
        <w:t xml:space="preserve">d the organization.  You will further be required to complete 10 PowerPoints summarizing your Report similar to actually presenting in class.  Such must be attached as an addendum to the Report.  </w:t>
      </w:r>
    </w:p>
    <w:p w14:paraId="0678C421" w14:textId="77777777" w:rsidR="0011015F" w:rsidRDefault="0011015F" w:rsidP="0011015F">
      <w:pPr>
        <w:spacing w:after="0" w:line="276" w:lineRule="auto"/>
        <w:jc w:val="both"/>
        <w:rPr>
          <w:sz w:val="24"/>
          <w:szCs w:val="24"/>
        </w:rPr>
      </w:pPr>
    </w:p>
    <w:p w14:paraId="6208DDE2" w14:textId="77777777" w:rsidR="0011015F" w:rsidRDefault="0011015F" w:rsidP="0011015F">
      <w:pPr>
        <w:spacing w:after="0" w:line="276" w:lineRule="auto"/>
        <w:jc w:val="both"/>
        <w:rPr>
          <w:sz w:val="24"/>
          <w:szCs w:val="24"/>
        </w:rPr>
      </w:pPr>
      <w:r>
        <w:rPr>
          <w:sz w:val="24"/>
          <w:szCs w:val="24"/>
        </w:rPr>
        <w:t xml:space="preserve">You are being assigned to provide a detailed review of a major American corporation. You are provided with a listing and each student is assigned to one corporation.  </w:t>
      </w:r>
    </w:p>
    <w:p w14:paraId="09351447" w14:textId="77777777" w:rsidR="0011015F" w:rsidRDefault="0011015F" w:rsidP="0011015F">
      <w:pPr>
        <w:spacing w:after="0" w:line="276" w:lineRule="auto"/>
        <w:jc w:val="both"/>
        <w:rPr>
          <w:sz w:val="24"/>
          <w:szCs w:val="24"/>
        </w:rPr>
      </w:pPr>
    </w:p>
    <w:p w14:paraId="54578DDB" w14:textId="28B1FE75" w:rsidR="0011015F" w:rsidRDefault="0011015F" w:rsidP="0011015F">
      <w:pPr>
        <w:pStyle w:val="ListParagraph"/>
        <w:numPr>
          <w:ilvl w:val="0"/>
          <w:numId w:val="1"/>
        </w:numPr>
        <w:spacing w:after="0" w:line="276" w:lineRule="auto"/>
        <w:jc w:val="both"/>
        <w:rPr>
          <w:sz w:val="24"/>
          <w:szCs w:val="24"/>
        </w:rPr>
      </w:pPr>
      <w:r>
        <w:rPr>
          <w:sz w:val="24"/>
          <w:szCs w:val="24"/>
        </w:rPr>
        <w:t>You will complete a detailed literature search relating to your assigned corporation.</w:t>
      </w:r>
    </w:p>
    <w:p w14:paraId="3DE9EEE3" w14:textId="4F7B8E7E" w:rsidR="0011015F" w:rsidRDefault="0011015F" w:rsidP="0011015F">
      <w:pPr>
        <w:pStyle w:val="ListParagraph"/>
        <w:numPr>
          <w:ilvl w:val="0"/>
          <w:numId w:val="1"/>
        </w:numPr>
        <w:spacing w:after="0" w:line="276" w:lineRule="auto"/>
        <w:jc w:val="both"/>
        <w:rPr>
          <w:sz w:val="24"/>
          <w:szCs w:val="24"/>
        </w:rPr>
      </w:pPr>
      <w:r>
        <w:rPr>
          <w:sz w:val="24"/>
          <w:szCs w:val="24"/>
        </w:rPr>
        <w:t>Such literature search may include a Prospectus from the specific organization.</w:t>
      </w:r>
    </w:p>
    <w:p w14:paraId="527E5C9F" w14:textId="7B329617" w:rsidR="0011015F" w:rsidRDefault="0011015F" w:rsidP="0011015F">
      <w:pPr>
        <w:pStyle w:val="ListParagraph"/>
        <w:numPr>
          <w:ilvl w:val="0"/>
          <w:numId w:val="1"/>
        </w:numPr>
        <w:spacing w:after="0" w:line="276" w:lineRule="auto"/>
        <w:jc w:val="both"/>
        <w:rPr>
          <w:sz w:val="24"/>
          <w:szCs w:val="24"/>
        </w:rPr>
      </w:pPr>
      <w:r>
        <w:rPr>
          <w:sz w:val="24"/>
          <w:szCs w:val="24"/>
        </w:rPr>
        <w:t xml:space="preserve">Information contained in your report should provide an overview of the organization including founder, date incorporated, products, location of headquarters, number of employees, history, stock market performance trends, number of stockholders and future strategies for growth.  </w:t>
      </w:r>
      <w:r w:rsidR="00A60E2F">
        <w:rPr>
          <w:sz w:val="24"/>
          <w:szCs w:val="24"/>
        </w:rPr>
        <w:t>Complete and d</w:t>
      </w:r>
      <w:r>
        <w:rPr>
          <w:sz w:val="24"/>
          <w:szCs w:val="24"/>
        </w:rPr>
        <w:t xml:space="preserve">iscuss the strengths, weaknesses, </w:t>
      </w:r>
      <w:r w:rsidR="00A60E2F">
        <w:rPr>
          <w:sz w:val="24"/>
          <w:szCs w:val="24"/>
        </w:rPr>
        <w:t>opportunities,</w:t>
      </w:r>
      <w:r>
        <w:rPr>
          <w:sz w:val="24"/>
          <w:szCs w:val="24"/>
        </w:rPr>
        <w:t xml:space="preserve"> and threats that you noted in your research.</w:t>
      </w:r>
      <w:r w:rsidR="00A60E2F">
        <w:rPr>
          <w:sz w:val="24"/>
          <w:szCs w:val="24"/>
        </w:rPr>
        <w:t xml:space="preserve">  (SWOT Template)</w:t>
      </w:r>
    </w:p>
    <w:p w14:paraId="54B417A7" w14:textId="77777777" w:rsidR="0011015F" w:rsidRDefault="0011015F" w:rsidP="0011015F">
      <w:pPr>
        <w:pStyle w:val="ListParagraph"/>
        <w:numPr>
          <w:ilvl w:val="0"/>
          <w:numId w:val="1"/>
        </w:numPr>
        <w:spacing w:after="0" w:line="276" w:lineRule="auto"/>
        <w:jc w:val="both"/>
        <w:rPr>
          <w:sz w:val="24"/>
          <w:szCs w:val="24"/>
        </w:rPr>
      </w:pPr>
      <w:r>
        <w:rPr>
          <w:sz w:val="24"/>
          <w:szCs w:val="24"/>
        </w:rPr>
        <w:t xml:space="preserve">You should also compare this corporation to similar companies relating to performance, stock market performance trends, market share, and strategies for growth. </w:t>
      </w:r>
    </w:p>
    <w:p w14:paraId="1BFC3DFB" w14:textId="5B366B60" w:rsidR="0011015F" w:rsidRDefault="0011015F" w:rsidP="0011015F">
      <w:pPr>
        <w:pStyle w:val="ListParagraph"/>
        <w:numPr>
          <w:ilvl w:val="0"/>
          <w:numId w:val="1"/>
        </w:numPr>
        <w:spacing w:after="0" w:line="276" w:lineRule="auto"/>
        <w:jc w:val="both"/>
        <w:rPr>
          <w:sz w:val="24"/>
          <w:szCs w:val="24"/>
        </w:rPr>
      </w:pPr>
      <w:r>
        <w:rPr>
          <w:sz w:val="24"/>
          <w:szCs w:val="24"/>
        </w:rPr>
        <w:t xml:space="preserve">Your report will be </w:t>
      </w:r>
      <w:r w:rsidR="00A60E2F">
        <w:rPr>
          <w:sz w:val="24"/>
          <w:szCs w:val="24"/>
        </w:rPr>
        <w:t>submitted</w:t>
      </w:r>
      <w:r>
        <w:rPr>
          <w:sz w:val="24"/>
          <w:szCs w:val="24"/>
        </w:rPr>
        <w:t xml:space="preserve"> to the instructor </w:t>
      </w:r>
      <w:r w:rsidR="00A60E2F">
        <w:rPr>
          <w:sz w:val="24"/>
          <w:szCs w:val="24"/>
        </w:rPr>
        <w:t>prior to the last day of Class instruction.</w:t>
      </w:r>
      <w:r>
        <w:rPr>
          <w:sz w:val="24"/>
          <w:szCs w:val="24"/>
        </w:rPr>
        <w:t xml:space="preserve">  </w:t>
      </w:r>
    </w:p>
    <w:p w14:paraId="2DDFE656" w14:textId="6E16CA68" w:rsidR="0011015F" w:rsidRDefault="0011015F" w:rsidP="0011015F">
      <w:pPr>
        <w:pStyle w:val="ListParagraph"/>
        <w:numPr>
          <w:ilvl w:val="0"/>
          <w:numId w:val="1"/>
        </w:numPr>
        <w:spacing w:after="0" w:line="276" w:lineRule="auto"/>
        <w:jc w:val="both"/>
        <w:rPr>
          <w:sz w:val="24"/>
          <w:szCs w:val="24"/>
        </w:rPr>
      </w:pPr>
      <w:r>
        <w:rPr>
          <w:sz w:val="24"/>
          <w:szCs w:val="24"/>
        </w:rPr>
        <w:t>In you fail to complete the Paper on time</w:t>
      </w:r>
      <w:r w:rsidR="00A60E2F">
        <w:rPr>
          <w:sz w:val="24"/>
          <w:szCs w:val="24"/>
        </w:rPr>
        <w:t xml:space="preserve"> </w:t>
      </w:r>
      <w:r>
        <w:rPr>
          <w:sz w:val="24"/>
          <w:szCs w:val="24"/>
        </w:rPr>
        <w:t xml:space="preserve">you will </w:t>
      </w:r>
      <w:r>
        <w:rPr>
          <w:b/>
          <w:sz w:val="24"/>
          <w:szCs w:val="24"/>
          <w:u w:val="single"/>
        </w:rPr>
        <w:t xml:space="preserve">NOT </w:t>
      </w:r>
      <w:r>
        <w:rPr>
          <w:sz w:val="24"/>
          <w:szCs w:val="24"/>
        </w:rPr>
        <w:t xml:space="preserve">receive credit for this </w:t>
      </w:r>
      <w:r w:rsidR="00A60E2F">
        <w:rPr>
          <w:sz w:val="24"/>
          <w:szCs w:val="24"/>
        </w:rPr>
        <w:t>Report.</w:t>
      </w:r>
      <w:r>
        <w:rPr>
          <w:sz w:val="24"/>
          <w:szCs w:val="24"/>
        </w:rPr>
        <w:t xml:space="preserve">  </w:t>
      </w:r>
    </w:p>
    <w:p w14:paraId="01944BD6" w14:textId="77777777" w:rsidR="0011015F" w:rsidRDefault="0011015F" w:rsidP="0011015F">
      <w:pPr>
        <w:spacing w:after="0" w:line="276" w:lineRule="auto"/>
        <w:jc w:val="both"/>
        <w:rPr>
          <w:sz w:val="24"/>
          <w:szCs w:val="24"/>
        </w:rPr>
      </w:pPr>
    </w:p>
    <w:p w14:paraId="312DF502" w14:textId="77777777" w:rsidR="0011015F" w:rsidRDefault="0011015F" w:rsidP="0011015F">
      <w:pPr>
        <w:spacing w:after="0" w:line="276" w:lineRule="auto"/>
        <w:jc w:val="both"/>
        <w:rPr>
          <w:sz w:val="24"/>
          <w:szCs w:val="24"/>
        </w:rPr>
      </w:pPr>
      <w:r>
        <w:rPr>
          <w:sz w:val="24"/>
          <w:szCs w:val="24"/>
        </w:rPr>
        <w:t>I am available as needed for assistance.</w:t>
      </w:r>
    </w:p>
    <w:p w14:paraId="4B1D2445" w14:textId="77777777" w:rsidR="0011015F" w:rsidRDefault="0011015F" w:rsidP="0011015F">
      <w:pPr>
        <w:spacing w:after="0" w:line="276" w:lineRule="auto"/>
        <w:jc w:val="both"/>
        <w:rPr>
          <w:sz w:val="24"/>
          <w:szCs w:val="24"/>
        </w:rPr>
      </w:pPr>
    </w:p>
    <w:p w14:paraId="3805488A" w14:textId="77777777" w:rsidR="00A2235D" w:rsidRDefault="0011015F" w:rsidP="0011015F">
      <w:pPr>
        <w:spacing w:after="0" w:line="276" w:lineRule="auto"/>
        <w:jc w:val="both"/>
      </w:pPr>
      <w:r>
        <w:rPr>
          <w:sz w:val="24"/>
          <w:szCs w:val="24"/>
        </w:rPr>
        <w:t>Walter S. Becker, Instructor</w:t>
      </w:r>
    </w:p>
    <w:sectPr w:rsidR="00A2235D" w:rsidSect="0011015F">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FE2DBC"/>
    <w:multiLevelType w:val="hybridMultilevel"/>
    <w:tmpl w:val="4D1C9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5F"/>
    <w:rsid w:val="0011015F"/>
    <w:rsid w:val="00A2235D"/>
    <w:rsid w:val="00A60E2F"/>
    <w:rsid w:val="00CA1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48ECC"/>
  <w15:chartTrackingRefBased/>
  <w15:docId w15:val="{DA91193D-B10D-4E5D-8F49-6F8A0F6A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15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24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Keuka College</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Becker, Walter S</cp:lastModifiedBy>
  <cp:revision>2</cp:revision>
  <dcterms:created xsi:type="dcterms:W3CDTF">2021-01-24T03:22:00Z</dcterms:created>
  <dcterms:modified xsi:type="dcterms:W3CDTF">2021-01-24T03:22:00Z</dcterms:modified>
</cp:coreProperties>
</file>